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165A07" w:rsidTr="00E90CFE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65A07" w:rsidTr="00E90CFE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65A07" w:rsidTr="00E90CFE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30.04.2021r.</w:t>
      </w: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81310" w:rsidRPr="00081310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081310"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081310" w:rsidRPr="00081310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081310"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165A07" w:rsidRPr="009F3B66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165A07" w:rsidRPr="00112C96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color w:val="00B050"/>
          <w:lang w:eastAsia="zh-CN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>
        <w:rPr>
          <w:rFonts w:ascii="Arial Narrow" w:hAnsi="Arial Narrow"/>
          <w:b/>
          <w:color w:val="00B050"/>
          <w:sz w:val="16"/>
          <w:szCs w:val="16"/>
          <w:lang w:eastAsia="zh-CN"/>
        </w:rPr>
        <w:t>z</w:t>
      </w:r>
      <w:r w:rsidRPr="00112C96">
        <w:rPr>
          <w:rFonts w:ascii="Arial Narrow" w:hAnsi="Arial Narrow"/>
          <w:b/>
          <w:color w:val="00B050"/>
          <w:sz w:val="16"/>
          <w:szCs w:val="16"/>
          <w:lang w:eastAsia="zh-CN"/>
        </w:rPr>
        <w:t>akup i dostawę sprzętu komputerowego oraz oprogramowania w ramach projektu pn. „ Konkurencyjność uczniów ZSB w Rybniku na rynku pracy” współfinansowanego ze środków 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</w:p>
    <w:p w:rsidR="00165A07" w:rsidRPr="00112C96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165A07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165A07" w:rsidRPr="009F3B66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lang w:eastAsia="pl-PL"/>
        </w:rPr>
      </w:pPr>
      <w:r w:rsidRPr="009F3B66">
        <w:rPr>
          <w:rFonts w:ascii="Arial Narrow" w:hAnsi="Arial Narrow"/>
          <w:b/>
          <w:lang w:eastAsia="pl-PL"/>
        </w:rPr>
        <w:t>oświadczam/y, że:</w:t>
      </w:r>
    </w:p>
    <w:p w:rsidR="00165A07" w:rsidRDefault="00165A07" w:rsidP="00165A07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165A07" w:rsidRPr="00631C2E" w:rsidRDefault="00165A07" w:rsidP="003F04FD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6832CE"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Pr="006832CE">
        <w:rPr>
          <w:rFonts w:ascii="Arial Narrow" w:hAnsi="Arial Narrow"/>
        </w:rPr>
        <w:t xml:space="preserve"> </w:t>
      </w:r>
      <w:r w:rsidRPr="006832CE">
        <w:rPr>
          <w:rFonts w:ascii="Arial Narrow" w:hAnsi="Arial Narrow" w:cs="Times New Roman"/>
          <w:sz w:val="24"/>
          <w:szCs w:val="24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6832CE">
        <w:rPr>
          <w:rFonts w:ascii="Arial Narrow" w:hAnsi="Arial Narrow"/>
        </w:rPr>
        <w:t xml:space="preserve"> </w:t>
      </w:r>
      <w:r w:rsidRPr="00631C2E">
        <w:rPr>
          <w:rFonts w:ascii="Arial Narrow" w:hAnsi="Arial Narrow" w:cs="Times New Roman"/>
          <w:sz w:val="24"/>
          <w:szCs w:val="24"/>
        </w:rPr>
        <w:t>na: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posiadaniu co najmniej 10% udziałów lub akcji;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12C9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Pr="00E35FE4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12C96" w:rsidRPr="00F22528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</w:p>
    <w:p w:rsidR="00112C96" w:rsidRDefault="00112C96" w:rsidP="00112C96">
      <w:pPr>
        <w:rPr>
          <w:rFonts w:ascii="Arial Narrow" w:hAnsi="Arial Narrow"/>
          <w:b/>
        </w:rPr>
      </w:pPr>
    </w:p>
    <w:p w:rsidR="006832CE" w:rsidRDefault="006832C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112C96" w:rsidRDefault="00112C96" w:rsidP="00112C96">
      <w:pPr>
        <w:rPr>
          <w:rFonts w:ascii="Arial Narrow" w:hAnsi="Arial Narrow"/>
          <w:b/>
        </w:rPr>
      </w:pPr>
    </w:p>
    <w:sectPr w:rsidR="00112C96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D6" w:rsidRDefault="00491DD6" w:rsidP="006C0802">
      <w:r>
        <w:separator/>
      </w:r>
    </w:p>
  </w:endnote>
  <w:endnote w:type="continuationSeparator" w:id="0">
    <w:p w:rsidR="00491DD6" w:rsidRDefault="00491DD6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CF6FA0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7F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862C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D6" w:rsidRDefault="00491DD6" w:rsidP="006C0802">
      <w:r>
        <w:separator/>
      </w:r>
    </w:p>
  </w:footnote>
  <w:footnote w:type="continuationSeparator" w:id="0">
    <w:p w:rsidR="00491DD6" w:rsidRDefault="00491DD6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1990" cy="568325"/>
          <wp:effectExtent l="0" t="0" r="0" b="0"/>
          <wp:docPr id="1" name="image1.jpg" descr="EFS_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3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29F9600B"/>
    <w:multiLevelType w:val="multilevel"/>
    <w:tmpl w:val="B262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2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8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3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5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9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1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5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1"/>
        </w:tabs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89"/>
        </w:tabs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89"/>
        </w:tabs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89"/>
        </w:tabs>
        <w:ind w:left="1811" w:hanging="2160"/>
      </w:pPr>
      <w:rPr>
        <w:rFonts w:hint="default"/>
      </w:rPr>
    </w:lvl>
  </w:abstractNum>
  <w:abstractNum w:abstractNumId="8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8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0"/>
  </w:num>
  <w:num w:numId="2">
    <w:abstractNumId w:val="57"/>
  </w:num>
  <w:num w:numId="3">
    <w:abstractNumId w:val="33"/>
  </w:num>
  <w:num w:numId="4">
    <w:abstractNumId w:val="20"/>
  </w:num>
  <w:num w:numId="5">
    <w:abstractNumId w:val="13"/>
  </w:num>
  <w:num w:numId="6">
    <w:abstractNumId w:val="39"/>
  </w:num>
  <w:num w:numId="7">
    <w:abstractNumId w:val="12"/>
  </w:num>
  <w:num w:numId="8">
    <w:abstractNumId w:val="63"/>
  </w:num>
  <w:num w:numId="9">
    <w:abstractNumId w:val="35"/>
  </w:num>
  <w:num w:numId="10">
    <w:abstractNumId w:val="56"/>
  </w:num>
  <w:num w:numId="11">
    <w:abstractNumId w:val="58"/>
  </w:num>
  <w:num w:numId="12">
    <w:abstractNumId w:val="19"/>
  </w:num>
  <w:num w:numId="13">
    <w:abstractNumId w:val="68"/>
  </w:num>
  <w:num w:numId="14">
    <w:abstractNumId w:val="51"/>
  </w:num>
  <w:num w:numId="15">
    <w:abstractNumId w:val="76"/>
  </w:num>
  <w:num w:numId="16">
    <w:abstractNumId w:val="14"/>
  </w:num>
  <w:num w:numId="17">
    <w:abstractNumId w:val="15"/>
  </w:num>
  <w:num w:numId="18">
    <w:abstractNumId w:val="8"/>
  </w:num>
  <w:num w:numId="19">
    <w:abstractNumId w:val="37"/>
  </w:num>
  <w:num w:numId="20">
    <w:abstractNumId w:val="66"/>
  </w:num>
  <w:num w:numId="21">
    <w:abstractNumId w:val="79"/>
  </w:num>
  <w:num w:numId="22">
    <w:abstractNumId w:val="73"/>
  </w:num>
  <w:num w:numId="23">
    <w:abstractNumId w:val="85"/>
  </w:num>
  <w:num w:numId="24">
    <w:abstractNumId w:val="80"/>
  </w:num>
  <w:num w:numId="25">
    <w:abstractNumId w:val="54"/>
  </w:num>
  <w:num w:numId="26">
    <w:abstractNumId w:val="11"/>
  </w:num>
  <w:num w:numId="27">
    <w:abstractNumId w:val="72"/>
  </w:num>
  <w:num w:numId="28">
    <w:abstractNumId w:val="22"/>
  </w:num>
  <w:num w:numId="29">
    <w:abstractNumId w:val="21"/>
  </w:num>
  <w:num w:numId="30">
    <w:abstractNumId w:val="18"/>
  </w:num>
  <w:num w:numId="31">
    <w:abstractNumId w:val="40"/>
  </w:num>
  <w:num w:numId="32">
    <w:abstractNumId w:val="67"/>
  </w:num>
  <w:num w:numId="33">
    <w:abstractNumId w:val="52"/>
  </w:num>
  <w:num w:numId="34">
    <w:abstractNumId w:val="28"/>
  </w:num>
  <w:num w:numId="35">
    <w:abstractNumId w:val="24"/>
  </w:num>
  <w:num w:numId="36">
    <w:abstractNumId w:val="17"/>
  </w:num>
  <w:num w:numId="37">
    <w:abstractNumId w:val="77"/>
  </w:num>
  <w:num w:numId="38">
    <w:abstractNumId w:val="27"/>
  </w:num>
  <w:num w:numId="39">
    <w:abstractNumId w:val="32"/>
  </w:num>
  <w:num w:numId="40">
    <w:abstractNumId w:val="34"/>
  </w:num>
  <w:num w:numId="41">
    <w:abstractNumId w:val="46"/>
  </w:num>
  <w:num w:numId="42">
    <w:abstractNumId w:val="69"/>
  </w:num>
  <w:num w:numId="43">
    <w:abstractNumId w:val="43"/>
  </w:num>
  <w:num w:numId="44">
    <w:abstractNumId w:val="36"/>
  </w:num>
  <w:num w:numId="45">
    <w:abstractNumId w:val="75"/>
  </w:num>
  <w:num w:numId="46">
    <w:abstractNumId w:val="10"/>
  </w:num>
  <w:num w:numId="47">
    <w:abstractNumId w:val="29"/>
  </w:num>
  <w:num w:numId="48">
    <w:abstractNumId w:val="26"/>
  </w:num>
  <w:num w:numId="49">
    <w:abstractNumId w:val="26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9"/>
  </w:num>
  <w:num w:numId="51">
    <w:abstractNumId w:val="82"/>
  </w:num>
  <w:num w:numId="52">
    <w:abstractNumId w:val="7"/>
  </w:num>
  <w:num w:numId="53">
    <w:abstractNumId w:val="48"/>
  </w:num>
  <w:num w:numId="54">
    <w:abstractNumId w:val="74"/>
  </w:num>
  <w:num w:numId="55">
    <w:abstractNumId w:val="74"/>
    <w:lvlOverride w:ilvl="0">
      <w:startOverride w:val="1"/>
    </w:lvlOverride>
  </w:num>
  <w:num w:numId="56">
    <w:abstractNumId w:val="86"/>
  </w:num>
  <w:num w:numId="57">
    <w:abstractNumId w:val="44"/>
  </w:num>
  <w:num w:numId="58">
    <w:abstractNumId w:val="64"/>
  </w:num>
  <w:num w:numId="59">
    <w:abstractNumId w:val="16"/>
  </w:num>
  <w:num w:numId="60">
    <w:abstractNumId w:val="50"/>
  </w:num>
  <w:num w:numId="61">
    <w:abstractNumId w:val="78"/>
  </w:num>
  <w:num w:numId="62">
    <w:abstractNumId w:val="61"/>
  </w:num>
  <w:num w:numId="63">
    <w:abstractNumId w:val="47"/>
  </w:num>
  <w:num w:numId="64">
    <w:abstractNumId w:val="62"/>
  </w:num>
  <w:num w:numId="65">
    <w:abstractNumId w:val="25"/>
  </w:num>
  <w:num w:numId="66">
    <w:abstractNumId w:val="45"/>
  </w:num>
  <w:num w:numId="67">
    <w:abstractNumId w:val="30"/>
  </w:num>
  <w:num w:numId="68">
    <w:abstractNumId w:val="84"/>
  </w:num>
  <w:num w:numId="69">
    <w:abstractNumId w:val="71"/>
  </w:num>
  <w:num w:numId="70">
    <w:abstractNumId w:val="55"/>
  </w:num>
  <w:num w:numId="71">
    <w:abstractNumId w:val="31"/>
  </w:num>
  <w:num w:numId="72">
    <w:abstractNumId w:val="23"/>
  </w:num>
  <w:num w:numId="73">
    <w:abstractNumId w:val="81"/>
  </w:num>
  <w:num w:numId="74">
    <w:abstractNumId w:val="41"/>
  </w:num>
  <w:num w:numId="75">
    <w:abstractNumId w:val="83"/>
  </w:num>
  <w:num w:numId="76">
    <w:abstractNumId w:val="70"/>
  </w:num>
  <w:num w:numId="77">
    <w:abstractNumId w:val="38"/>
  </w:num>
  <w:num w:numId="78">
    <w:abstractNumId w:val="53"/>
  </w:num>
  <w:num w:numId="79">
    <w:abstractNumId w:val="49"/>
  </w:num>
  <w:num w:numId="80">
    <w:abstractNumId w:val="42"/>
  </w:num>
  <w:num w:numId="81">
    <w:abstractNumId w:val="65"/>
  </w:num>
  <w:num w:numId="82">
    <w:abstractNumId w:val="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7D5F"/>
    <w:rsid w:val="000D4BCB"/>
    <w:rsid w:val="000F6B0F"/>
    <w:rsid w:val="00112B0A"/>
    <w:rsid w:val="00112C96"/>
    <w:rsid w:val="00115572"/>
    <w:rsid w:val="00131A37"/>
    <w:rsid w:val="00165A07"/>
    <w:rsid w:val="001725CF"/>
    <w:rsid w:val="00182DC7"/>
    <w:rsid w:val="001A001D"/>
    <w:rsid w:val="001E0113"/>
    <w:rsid w:val="001E57A4"/>
    <w:rsid w:val="00207230"/>
    <w:rsid w:val="00221E15"/>
    <w:rsid w:val="00247BDD"/>
    <w:rsid w:val="00272E2E"/>
    <w:rsid w:val="002847BB"/>
    <w:rsid w:val="00284B40"/>
    <w:rsid w:val="002C1BE0"/>
    <w:rsid w:val="002C31F9"/>
    <w:rsid w:val="002C4EF1"/>
    <w:rsid w:val="002E0062"/>
    <w:rsid w:val="00334E6D"/>
    <w:rsid w:val="00346DE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5105"/>
    <w:rsid w:val="004156F6"/>
    <w:rsid w:val="00417670"/>
    <w:rsid w:val="00421B22"/>
    <w:rsid w:val="004229B9"/>
    <w:rsid w:val="00431D27"/>
    <w:rsid w:val="00437998"/>
    <w:rsid w:val="0046665B"/>
    <w:rsid w:val="0047458D"/>
    <w:rsid w:val="00475677"/>
    <w:rsid w:val="00484C96"/>
    <w:rsid w:val="00491DD6"/>
    <w:rsid w:val="004A7106"/>
    <w:rsid w:val="004F6E9C"/>
    <w:rsid w:val="004F7E19"/>
    <w:rsid w:val="00501048"/>
    <w:rsid w:val="00502F1E"/>
    <w:rsid w:val="005200B7"/>
    <w:rsid w:val="00521E5C"/>
    <w:rsid w:val="005309AB"/>
    <w:rsid w:val="00551C2A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31C2E"/>
    <w:rsid w:val="0065684D"/>
    <w:rsid w:val="0067143D"/>
    <w:rsid w:val="006810A2"/>
    <w:rsid w:val="006832CE"/>
    <w:rsid w:val="006C0802"/>
    <w:rsid w:val="006E4F5D"/>
    <w:rsid w:val="006F7658"/>
    <w:rsid w:val="0070727E"/>
    <w:rsid w:val="007300CD"/>
    <w:rsid w:val="00730911"/>
    <w:rsid w:val="00754AF4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57D7"/>
    <w:rsid w:val="0087061F"/>
    <w:rsid w:val="00885B35"/>
    <w:rsid w:val="00890E56"/>
    <w:rsid w:val="00892B82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66709"/>
    <w:rsid w:val="00B75F78"/>
    <w:rsid w:val="00B8533B"/>
    <w:rsid w:val="00B93236"/>
    <w:rsid w:val="00BA1C09"/>
    <w:rsid w:val="00BB5109"/>
    <w:rsid w:val="00BD5498"/>
    <w:rsid w:val="00BE5F35"/>
    <w:rsid w:val="00BE60F3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CF6FA0"/>
    <w:rsid w:val="00D35AAE"/>
    <w:rsid w:val="00D45D2E"/>
    <w:rsid w:val="00D5370F"/>
    <w:rsid w:val="00D56FF6"/>
    <w:rsid w:val="00D57744"/>
    <w:rsid w:val="00D75092"/>
    <w:rsid w:val="00D8629F"/>
    <w:rsid w:val="00D862C5"/>
    <w:rsid w:val="00DB47B9"/>
    <w:rsid w:val="00E17F13"/>
    <w:rsid w:val="00E37DE9"/>
    <w:rsid w:val="00E83F25"/>
    <w:rsid w:val="00E90CFE"/>
    <w:rsid w:val="00EA12A1"/>
    <w:rsid w:val="00EA24BE"/>
    <w:rsid w:val="00EA507B"/>
    <w:rsid w:val="00EF2832"/>
    <w:rsid w:val="00F24B93"/>
    <w:rsid w:val="00F41BAA"/>
    <w:rsid w:val="00F51EBC"/>
    <w:rsid w:val="00F859D1"/>
    <w:rsid w:val="00F867CB"/>
    <w:rsid w:val="00FA31FA"/>
    <w:rsid w:val="00FA3E2C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7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15B"/>
  </w:style>
  <w:style w:type="paragraph" w:styleId="Stopka">
    <w:name w:val="footer"/>
    <w:basedOn w:val="Normalny"/>
    <w:link w:val="Stopka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CB72-A7E4-43CA-9447-6054E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Sekretariat2</cp:lastModifiedBy>
  <cp:revision>2</cp:revision>
  <cp:lastPrinted>2021-04-30T07:12:00Z</cp:lastPrinted>
  <dcterms:created xsi:type="dcterms:W3CDTF">2021-04-30T07:27:00Z</dcterms:created>
  <dcterms:modified xsi:type="dcterms:W3CDTF">2021-04-30T07:27:00Z</dcterms:modified>
</cp:coreProperties>
</file>