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21" w:rsidRPr="00086221" w:rsidRDefault="00086221" w:rsidP="00D92CA1">
      <w:pPr>
        <w:ind w:left="4248" w:firstLine="708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</w:t>
      </w:r>
      <w:r w:rsidR="00B1741F">
        <w:rPr>
          <w:rFonts w:ascii="Arial Narrow" w:hAnsi="Arial Narrow"/>
          <w:b/>
          <w:sz w:val="20"/>
          <w:szCs w:val="20"/>
          <w:u w:val="single"/>
          <w:lang w:eastAsia="pl-PL"/>
        </w:rPr>
        <w:t>o zapytania ofertowego z d</w:t>
      </w:r>
      <w:r w:rsidR="008C774E">
        <w:rPr>
          <w:rFonts w:ascii="Arial Narrow" w:hAnsi="Arial Narrow"/>
          <w:b/>
          <w:sz w:val="20"/>
          <w:szCs w:val="20"/>
          <w:u w:val="single"/>
          <w:lang w:eastAsia="pl-PL"/>
        </w:rPr>
        <w:t xml:space="preserve">nia </w:t>
      </w:r>
      <w:r w:rsidR="00FE00D0">
        <w:rPr>
          <w:rFonts w:ascii="Arial Narrow" w:hAnsi="Arial Narrow"/>
          <w:b/>
          <w:sz w:val="20"/>
          <w:szCs w:val="20"/>
          <w:u w:val="single"/>
          <w:lang w:eastAsia="pl-PL"/>
        </w:rPr>
        <w:t>12.05.</w:t>
      </w:r>
      <w:r w:rsidR="00FE0415">
        <w:rPr>
          <w:rFonts w:ascii="Arial Narrow" w:hAnsi="Arial Narrow"/>
          <w:b/>
          <w:sz w:val="20"/>
          <w:szCs w:val="20"/>
          <w:u w:val="single"/>
          <w:lang w:eastAsia="pl-PL"/>
        </w:rPr>
        <w:t>2022</w:t>
      </w: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086221" w:rsidRPr="000E5F6A" w:rsidRDefault="00086221" w:rsidP="00086221">
      <w:pPr>
        <w:jc w:val="center"/>
        <w:rPr>
          <w:rFonts w:ascii="Arial Narrow" w:hAnsi="Arial Narrow" w:cs="Arial"/>
          <w:b/>
          <w:sz w:val="16"/>
          <w:szCs w:val="16"/>
          <w:lang w:eastAsia="pl-PL"/>
        </w:rPr>
      </w:pPr>
      <w:r w:rsidRPr="000E5F6A">
        <w:rPr>
          <w:rFonts w:ascii="Arial Narrow" w:hAnsi="Arial Narrow" w:cs="Arial"/>
          <w:b/>
          <w:sz w:val="16"/>
          <w:szCs w:val="16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086221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0E5F6A" w:rsidRDefault="00086221" w:rsidP="000E5F6A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256"/>
        <w:gridCol w:w="6420"/>
      </w:tblGrid>
      <w:tr w:rsidR="00B1741F" w:rsidRPr="00086221" w:rsidTr="000F0E48">
        <w:trPr>
          <w:trHeight w:val="1668"/>
        </w:trPr>
        <w:tc>
          <w:tcPr>
            <w:tcW w:w="3256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420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Default="00B1741F" w:rsidP="000F0E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0F0E48" w:rsidRPr="000F0E48" w:rsidRDefault="000F0E48" w:rsidP="000F0E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F0E48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      </w:r>
          </w:p>
          <w:p w:rsidR="00B1741F" w:rsidRPr="00086221" w:rsidRDefault="00B1741F" w:rsidP="000F0E4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0F0E4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0F0E4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0F0E4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0F0E4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0F0E48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FE00D0" w:rsidRDefault="00FE00D0" w:rsidP="00D92CA1">
      <w:p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B1741F" w:rsidRPr="00BD38FF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BD38FF">
        <w:rPr>
          <w:rFonts w:ascii="Arial Narrow" w:hAnsi="Arial Narrow"/>
          <w:b/>
          <w:sz w:val="18"/>
          <w:szCs w:val="18"/>
          <w:u w:val="single"/>
        </w:rPr>
        <w:t>W odpowiedzi na zapytanie ofertowe</w:t>
      </w:r>
      <w:r w:rsidR="00DC006F" w:rsidRPr="00BD38FF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DC006F" w:rsidRPr="00BD38FF">
        <w:rPr>
          <w:rFonts w:ascii="Arial Narrow" w:hAnsi="Arial Narrow"/>
          <w:b/>
          <w:sz w:val="18"/>
          <w:szCs w:val="18"/>
        </w:rPr>
        <w:t xml:space="preserve">.: Zakup i dostawa </w:t>
      </w:r>
      <w:r w:rsidR="00DC006F" w:rsidRPr="00BD38FF">
        <w:rPr>
          <w:rFonts w:ascii="Arial Narrow" w:hAnsi="Arial Narrow"/>
          <w:sz w:val="18"/>
          <w:szCs w:val="18"/>
        </w:rPr>
        <w:t xml:space="preserve">biletów </w:t>
      </w:r>
      <w:r w:rsidR="008C774E" w:rsidRPr="00BD38FF">
        <w:rPr>
          <w:rFonts w:ascii="Arial Narrow" w:hAnsi="Arial Narrow"/>
          <w:sz w:val="18"/>
          <w:szCs w:val="18"/>
        </w:rPr>
        <w:t xml:space="preserve">lotniczych z </w:t>
      </w:r>
      <w:r w:rsidR="000F0E48">
        <w:rPr>
          <w:rFonts w:ascii="Arial Narrow" w:hAnsi="Arial Narrow"/>
          <w:sz w:val="20"/>
          <w:szCs w:val="20"/>
        </w:rPr>
        <w:t xml:space="preserve">Polski do Portugali </w:t>
      </w:r>
      <w:r w:rsidR="000F0E48" w:rsidRPr="00D118A1">
        <w:rPr>
          <w:rFonts w:ascii="Arial Narrow" w:hAnsi="Arial Narrow"/>
          <w:sz w:val="20"/>
          <w:szCs w:val="20"/>
        </w:rPr>
        <w:t xml:space="preserve">z powrotem </w:t>
      </w:r>
      <w:r w:rsidR="000F0E48">
        <w:rPr>
          <w:rFonts w:ascii="Arial Narrow" w:hAnsi="Arial Narrow"/>
          <w:sz w:val="20"/>
          <w:szCs w:val="20"/>
        </w:rPr>
        <w:t xml:space="preserve"> dla uczestników </w:t>
      </w:r>
      <w:r w:rsidR="000F0E48" w:rsidRPr="00D118A1">
        <w:rPr>
          <w:rFonts w:ascii="Arial Narrow" w:eastAsia="Calibri" w:hAnsi="Arial Narrow"/>
          <w:sz w:val="20"/>
          <w:szCs w:val="20"/>
        </w:rPr>
        <w:t>akredytowanego projektu </w:t>
      </w:r>
      <w:r w:rsidR="000F0E48" w:rsidRPr="00D118A1">
        <w:rPr>
          <w:rFonts w:ascii="Arial Narrow" w:eastAsia="Calibri" w:hAnsi="Arial Narrow"/>
          <w:b/>
          <w:bCs/>
          <w:sz w:val="20"/>
          <w:szCs w:val="20"/>
        </w:rPr>
        <w:t xml:space="preserve">2021-1-PL01-KA121-VET-000006057 w ramach programu </w:t>
      </w:r>
      <w:r w:rsidR="00292F51">
        <w:rPr>
          <w:rFonts w:ascii="Arial Narrow" w:eastAsia="Calibri" w:hAnsi="Arial Narrow"/>
          <w:b/>
          <w:bCs/>
          <w:sz w:val="20"/>
          <w:szCs w:val="20"/>
        </w:rPr>
        <w:t>E</w:t>
      </w:r>
      <w:r w:rsidR="000F0E48" w:rsidRPr="00D118A1">
        <w:rPr>
          <w:rFonts w:ascii="Arial Narrow" w:eastAsia="Calibri" w:hAnsi="Arial Narrow"/>
          <w:b/>
          <w:bCs/>
          <w:sz w:val="20"/>
          <w:szCs w:val="20"/>
        </w:rPr>
        <w:t>RASMUS+</w:t>
      </w:r>
      <w:r w:rsidR="000F0E48" w:rsidRPr="00D118A1">
        <w:rPr>
          <w:rFonts w:ascii="Arial Narrow" w:eastAsia="Calibri" w:hAnsi="Arial Narrow"/>
          <w:sz w:val="20"/>
          <w:szCs w:val="20"/>
        </w:rPr>
        <w:t>,</w:t>
      </w:r>
      <w:r w:rsidR="000F0E48" w:rsidRPr="00D118A1">
        <w:rPr>
          <w:rFonts w:ascii="Arial Narrow" w:eastAsia="Calibri" w:hAnsi="Arial Narrow"/>
          <w:b/>
          <w:bCs/>
          <w:sz w:val="20"/>
          <w:szCs w:val="20"/>
        </w:rPr>
        <w:t> Kształcenie i szkolenia zawodowe, Akcji kluczowa 1:  Mobilność edukacyjna osób</w:t>
      </w:r>
      <w:r w:rsidR="000F0E48">
        <w:rPr>
          <w:rFonts w:ascii="Arial Narrow" w:eastAsia="Calibri" w:hAnsi="Arial Narrow"/>
          <w:b/>
          <w:bCs/>
          <w:sz w:val="20"/>
          <w:szCs w:val="20"/>
        </w:rPr>
        <w:t xml:space="preserve"> </w:t>
      </w:r>
      <w:r w:rsidRPr="00BD38FF">
        <w:rPr>
          <w:rFonts w:ascii="Arial Narrow" w:hAnsi="Arial Narrow"/>
          <w:b/>
          <w:sz w:val="18"/>
          <w:szCs w:val="18"/>
          <w:u w:val="single"/>
        </w:rPr>
        <w:t xml:space="preserve"> 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</w:t>
      </w:r>
      <w:r w:rsidR="006F16C7">
        <w:rPr>
          <w:rFonts w:ascii="Arial Narrow" w:hAnsi="Arial Narrow"/>
          <w:sz w:val="16"/>
          <w:szCs w:val="16"/>
        </w:rPr>
        <w:br/>
      </w:r>
      <w:r w:rsidRPr="007D6533">
        <w:rPr>
          <w:rFonts w:ascii="Arial Narrow" w:hAnsi="Arial Narrow"/>
          <w:sz w:val="16"/>
          <w:szCs w:val="16"/>
        </w:rPr>
        <w:t>………………</w:t>
      </w:r>
      <w:r w:rsidR="006F16C7">
        <w:rPr>
          <w:rFonts w:ascii="Arial Narrow" w:hAnsi="Arial Narrow"/>
          <w:sz w:val="16"/>
          <w:szCs w:val="16"/>
        </w:rPr>
        <w:t xml:space="preserve"> zł. </w:t>
      </w:r>
      <w:r w:rsidRPr="007D6533">
        <w:rPr>
          <w:rFonts w:ascii="Arial Narrow" w:hAnsi="Arial Narrow"/>
          <w:sz w:val="16"/>
          <w:szCs w:val="16"/>
        </w:rPr>
        <w:t>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931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851"/>
        <w:gridCol w:w="709"/>
        <w:gridCol w:w="992"/>
        <w:gridCol w:w="1134"/>
        <w:gridCol w:w="992"/>
        <w:gridCol w:w="851"/>
        <w:gridCol w:w="1701"/>
      </w:tblGrid>
      <w:tr w:rsidR="00BD38FF" w:rsidRPr="00881E61" w:rsidTr="00D5032A">
        <w:trPr>
          <w:cantSplit/>
          <w:trHeight w:val="4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ind w:right="-235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sz w:val="12"/>
                <w:szCs w:val="1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8FF" w:rsidRPr="00BD38FF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FF00FF"/>
                <w:sz w:val="12"/>
                <w:szCs w:val="12"/>
              </w:rPr>
            </w:pPr>
            <w:r w:rsidRPr="006F16C7">
              <w:rPr>
                <w:rFonts w:ascii="Arial Narrow" w:hAnsi="Arial Narrow" w:cs="Arial"/>
                <w:b/>
                <w:bCs/>
                <w:sz w:val="12"/>
                <w:szCs w:val="12"/>
              </w:rPr>
              <w:t>Godziny wylotu</w:t>
            </w:r>
            <w:r w:rsidR="00D5032A" w:rsidRPr="006F16C7">
              <w:rPr>
                <w:rFonts w:ascii="Arial Narrow" w:hAnsi="Arial Narrow" w:cs="Arial"/>
                <w:b/>
                <w:bCs/>
                <w:sz w:val="12"/>
                <w:szCs w:val="12"/>
              </w:rPr>
              <w:t>/przylotu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691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Kwota</w:t>
            </w:r>
          </w:p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38FF" w:rsidRPr="00842691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brutto  ( zł.)</w:t>
            </w:r>
          </w:p>
        </w:tc>
      </w:tr>
      <w:tr w:rsidR="00BD38FF" w:rsidRPr="00881E61" w:rsidTr="00D5032A">
        <w:trPr>
          <w:cantSplit/>
          <w:trHeight w:val="2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8FF" w:rsidRPr="006F16C7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6F16C7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D38FF" w:rsidRPr="006F16C7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6F16C7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8FF" w:rsidRPr="006F16C7" w:rsidRDefault="00BD38FF" w:rsidP="00BD38F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6F16C7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D38FF" w:rsidRPr="000E5F6A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</w:tr>
      <w:tr w:rsidR="00BD38FF" w:rsidRPr="00881E61" w:rsidTr="00D5032A">
        <w:trPr>
          <w:trHeight w:val="2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BD38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4B4A08" w:rsidRDefault="00BD38FF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38FF" w:rsidRPr="00881E61" w:rsidTr="00D5032A">
        <w:trPr>
          <w:trHeight w:val="22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BD38F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4B4A08" w:rsidRDefault="00BD38FF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38FF" w:rsidRPr="00881E61" w:rsidTr="00BD38FF">
        <w:trPr>
          <w:gridBefore w:val="7"/>
          <w:wBefore w:w="6379" w:type="dxa"/>
          <w:trHeight w:val="228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>RAZEM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D38FF" w:rsidRPr="00881E61" w:rsidRDefault="00BD38FF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>tj. następnego dnia</w:t>
      </w:r>
      <w:r w:rsidR="00A332CF">
        <w:rPr>
          <w:rFonts w:ascii="Arial Narrow" w:hAnsi="Arial Narrow"/>
          <w:b/>
          <w:sz w:val="18"/>
          <w:szCs w:val="18"/>
          <w:lang w:eastAsia="pl-PL"/>
        </w:rPr>
        <w:t xml:space="preserve"> roboczego</w:t>
      </w:r>
      <w:r w:rsidR="00B1741F" w:rsidRPr="000E5F6A">
        <w:rPr>
          <w:rFonts w:ascii="Arial Narrow" w:hAnsi="Arial Narrow"/>
          <w:b/>
          <w:sz w:val="18"/>
          <w:szCs w:val="18"/>
          <w:lang w:eastAsia="pl-PL"/>
        </w:rPr>
        <w:t xml:space="preserve"> po otrzymaniu </w:t>
      </w:r>
      <w:r w:rsidRPr="000E5F6A">
        <w:rPr>
          <w:rFonts w:ascii="Arial Narrow" w:hAnsi="Arial Narrow"/>
          <w:b/>
          <w:sz w:val="18"/>
          <w:szCs w:val="18"/>
          <w:lang w:eastAsia="pl-PL"/>
        </w:rPr>
        <w:t>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FC7" w:rsidRPr="007D6533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A25302" w:rsidRPr="00881E61" w:rsidRDefault="00C97FC7" w:rsidP="000E5F6A">
      <w:pPr>
        <w:spacing w:after="0" w:line="240" w:lineRule="auto"/>
        <w:ind w:left="5658" w:firstLine="6"/>
        <w:rPr>
          <w:rFonts w:ascii="Arial Narrow" w:hAnsi="Arial Narrow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sectPr w:rsidR="00A25302" w:rsidRPr="00881E61" w:rsidSect="00CF023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3B3" w:rsidRDefault="00C833B3">
      <w:pPr>
        <w:spacing w:after="0" w:line="240" w:lineRule="auto"/>
      </w:pPr>
      <w:r>
        <w:separator/>
      </w:r>
    </w:p>
  </w:endnote>
  <w:endnote w:type="continuationSeparator" w:id="0">
    <w:p w:rsidR="00C833B3" w:rsidRDefault="00C8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4E6A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4E6A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C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3B3" w:rsidRDefault="00C833B3">
      <w:pPr>
        <w:spacing w:after="0" w:line="240" w:lineRule="auto"/>
      </w:pPr>
      <w:r>
        <w:separator/>
      </w:r>
    </w:p>
  </w:footnote>
  <w:footnote w:type="continuationSeparator" w:id="0">
    <w:p w:rsidR="00C833B3" w:rsidRDefault="00C8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0" w:rsidRPr="00977655" w:rsidRDefault="00CC2968" w:rsidP="00977655">
    <w:pPr>
      <w:pStyle w:val="Nagwek"/>
    </w:pPr>
    <w:r>
      <w:rPr>
        <w:noProof/>
        <w:lang w:eastAsia="pl-PL"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9E64F6"/>
    <w:multiLevelType w:val="multilevel"/>
    <w:tmpl w:val="054C7BF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FF00FF"/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-3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36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36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360"/>
        </w:tabs>
        <w:ind w:left="2160" w:hanging="2160"/>
      </w:pPr>
      <w:rPr>
        <w:rFonts w:hint="default"/>
      </w:rPr>
    </w:lvl>
  </w:abstractNum>
  <w:abstractNum w:abstractNumId="6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13B81"/>
    <w:multiLevelType w:val="hybridMultilevel"/>
    <w:tmpl w:val="49B88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4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326BA"/>
    <w:multiLevelType w:val="hybridMultilevel"/>
    <w:tmpl w:val="C0DC3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BB4C46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2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4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8"/>
  </w:num>
  <w:num w:numId="10">
    <w:abstractNumId w:val="27"/>
  </w:num>
  <w:num w:numId="11">
    <w:abstractNumId w:val="23"/>
  </w:num>
  <w:num w:numId="12">
    <w:abstractNumId w:val="24"/>
  </w:num>
  <w:num w:numId="13">
    <w:abstractNumId w:val="29"/>
  </w:num>
  <w:num w:numId="14">
    <w:abstractNumId w:val="3"/>
  </w:num>
  <w:num w:numId="15">
    <w:abstractNumId w:val="14"/>
  </w:num>
  <w:num w:numId="16">
    <w:abstractNumId w:val="17"/>
  </w:num>
  <w:num w:numId="17">
    <w:abstractNumId w:val="22"/>
  </w:num>
  <w:num w:numId="18">
    <w:abstractNumId w:val="26"/>
  </w:num>
  <w:num w:numId="19">
    <w:abstractNumId w:val="18"/>
  </w:num>
  <w:num w:numId="20">
    <w:abstractNumId w:val="25"/>
  </w:num>
  <w:num w:numId="21">
    <w:abstractNumId w:val="21"/>
  </w:num>
  <w:num w:numId="22">
    <w:abstractNumId w:val="10"/>
  </w:num>
  <w:num w:numId="23">
    <w:abstractNumId w:val="5"/>
  </w:num>
  <w:num w:numId="24">
    <w:abstractNumId w:val="16"/>
  </w:num>
  <w:num w:numId="25">
    <w:abstractNumId w:val="13"/>
  </w:num>
  <w:num w:numId="2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9"/>
  </w:num>
  <w:num w:numId="32">
    <w:abstractNumId w:val="1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114D2"/>
    <w:rsid w:val="000621FB"/>
    <w:rsid w:val="0006474A"/>
    <w:rsid w:val="00086221"/>
    <w:rsid w:val="000E5F6A"/>
    <w:rsid w:val="000F0E48"/>
    <w:rsid w:val="0013262C"/>
    <w:rsid w:val="0015174A"/>
    <w:rsid w:val="00173241"/>
    <w:rsid w:val="00186F8A"/>
    <w:rsid w:val="001F3B54"/>
    <w:rsid w:val="00213AA9"/>
    <w:rsid w:val="0021755F"/>
    <w:rsid w:val="0023086D"/>
    <w:rsid w:val="0025063F"/>
    <w:rsid w:val="00255698"/>
    <w:rsid w:val="00290B52"/>
    <w:rsid w:val="00292F51"/>
    <w:rsid w:val="002A1B9F"/>
    <w:rsid w:val="002A3AFC"/>
    <w:rsid w:val="002A5A9F"/>
    <w:rsid w:val="002C6059"/>
    <w:rsid w:val="002D70BE"/>
    <w:rsid w:val="002E768B"/>
    <w:rsid w:val="00301FE1"/>
    <w:rsid w:val="003117A1"/>
    <w:rsid w:val="00324B04"/>
    <w:rsid w:val="00333BA0"/>
    <w:rsid w:val="0033467B"/>
    <w:rsid w:val="00410340"/>
    <w:rsid w:val="00413DBD"/>
    <w:rsid w:val="00422C16"/>
    <w:rsid w:val="00426648"/>
    <w:rsid w:val="00432DAA"/>
    <w:rsid w:val="004679FF"/>
    <w:rsid w:val="00470FF4"/>
    <w:rsid w:val="00494E95"/>
    <w:rsid w:val="004A1EEF"/>
    <w:rsid w:val="004B4A08"/>
    <w:rsid w:val="004C198D"/>
    <w:rsid w:val="004C30A6"/>
    <w:rsid w:val="004E0881"/>
    <w:rsid w:val="004E436A"/>
    <w:rsid w:val="004E6A97"/>
    <w:rsid w:val="004F17B3"/>
    <w:rsid w:val="0052638C"/>
    <w:rsid w:val="0052650E"/>
    <w:rsid w:val="005334D1"/>
    <w:rsid w:val="005335F5"/>
    <w:rsid w:val="0055167C"/>
    <w:rsid w:val="005A6433"/>
    <w:rsid w:val="005E3966"/>
    <w:rsid w:val="006427D2"/>
    <w:rsid w:val="00647FAB"/>
    <w:rsid w:val="00664BEE"/>
    <w:rsid w:val="00665A89"/>
    <w:rsid w:val="0068285B"/>
    <w:rsid w:val="00690A5F"/>
    <w:rsid w:val="00694B02"/>
    <w:rsid w:val="006B412C"/>
    <w:rsid w:val="006C1A81"/>
    <w:rsid w:val="006C6B87"/>
    <w:rsid w:val="006C7D4D"/>
    <w:rsid w:val="006F16C7"/>
    <w:rsid w:val="006F74F0"/>
    <w:rsid w:val="0071366F"/>
    <w:rsid w:val="007200B8"/>
    <w:rsid w:val="00725760"/>
    <w:rsid w:val="00733A41"/>
    <w:rsid w:val="00735829"/>
    <w:rsid w:val="0074029C"/>
    <w:rsid w:val="00741BE2"/>
    <w:rsid w:val="0079411C"/>
    <w:rsid w:val="007B307B"/>
    <w:rsid w:val="007B60AA"/>
    <w:rsid w:val="007E0769"/>
    <w:rsid w:val="007F2119"/>
    <w:rsid w:val="00842631"/>
    <w:rsid w:val="00842691"/>
    <w:rsid w:val="00880252"/>
    <w:rsid w:val="00881E61"/>
    <w:rsid w:val="008879A3"/>
    <w:rsid w:val="0089510F"/>
    <w:rsid w:val="008B2A51"/>
    <w:rsid w:val="008B5238"/>
    <w:rsid w:val="008B5F91"/>
    <w:rsid w:val="008B6280"/>
    <w:rsid w:val="008C774E"/>
    <w:rsid w:val="00903DFA"/>
    <w:rsid w:val="00934E75"/>
    <w:rsid w:val="00950759"/>
    <w:rsid w:val="0096767E"/>
    <w:rsid w:val="00974732"/>
    <w:rsid w:val="00977655"/>
    <w:rsid w:val="00980826"/>
    <w:rsid w:val="00997588"/>
    <w:rsid w:val="009C6F80"/>
    <w:rsid w:val="00A05BA4"/>
    <w:rsid w:val="00A16B57"/>
    <w:rsid w:val="00A210A7"/>
    <w:rsid w:val="00A25302"/>
    <w:rsid w:val="00A332CF"/>
    <w:rsid w:val="00A360F2"/>
    <w:rsid w:val="00A94369"/>
    <w:rsid w:val="00AA16DC"/>
    <w:rsid w:val="00AB6291"/>
    <w:rsid w:val="00AB6606"/>
    <w:rsid w:val="00AE6091"/>
    <w:rsid w:val="00AE6848"/>
    <w:rsid w:val="00AF0829"/>
    <w:rsid w:val="00AF4D2F"/>
    <w:rsid w:val="00B1741F"/>
    <w:rsid w:val="00B23372"/>
    <w:rsid w:val="00B501D3"/>
    <w:rsid w:val="00B528B5"/>
    <w:rsid w:val="00BD1DF9"/>
    <w:rsid w:val="00BD38FF"/>
    <w:rsid w:val="00BD72B4"/>
    <w:rsid w:val="00BE3C98"/>
    <w:rsid w:val="00BF2AB3"/>
    <w:rsid w:val="00C01782"/>
    <w:rsid w:val="00C17A01"/>
    <w:rsid w:val="00C3193E"/>
    <w:rsid w:val="00C34579"/>
    <w:rsid w:val="00C833B3"/>
    <w:rsid w:val="00C97FC7"/>
    <w:rsid w:val="00CA2806"/>
    <w:rsid w:val="00CC2968"/>
    <w:rsid w:val="00CC72EE"/>
    <w:rsid w:val="00CD609A"/>
    <w:rsid w:val="00CF0237"/>
    <w:rsid w:val="00CF75FA"/>
    <w:rsid w:val="00D434B9"/>
    <w:rsid w:val="00D5032A"/>
    <w:rsid w:val="00D55376"/>
    <w:rsid w:val="00D92CA1"/>
    <w:rsid w:val="00DA28F1"/>
    <w:rsid w:val="00DB2D3E"/>
    <w:rsid w:val="00DB4469"/>
    <w:rsid w:val="00DC006F"/>
    <w:rsid w:val="00E049AD"/>
    <w:rsid w:val="00E23488"/>
    <w:rsid w:val="00E24758"/>
    <w:rsid w:val="00E60596"/>
    <w:rsid w:val="00E82F46"/>
    <w:rsid w:val="00E97405"/>
    <w:rsid w:val="00EB540B"/>
    <w:rsid w:val="00EB78D3"/>
    <w:rsid w:val="00EC06AA"/>
    <w:rsid w:val="00EC09B2"/>
    <w:rsid w:val="00EC0DE7"/>
    <w:rsid w:val="00EC3828"/>
    <w:rsid w:val="00F21C3A"/>
    <w:rsid w:val="00F4056E"/>
    <w:rsid w:val="00F7120B"/>
    <w:rsid w:val="00F716D8"/>
    <w:rsid w:val="00FB482D"/>
    <w:rsid w:val="00FB6621"/>
    <w:rsid w:val="00FC4F27"/>
    <w:rsid w:val="00FE00D0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3376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3</cp:revision>
  <cp:lastPrinted>2022-05-12T09:08:00Z</cp:lastPrinted>
  <dcterms:created xsi:type="dcterms:W3CDTF">2022-05-12T09:09:00Z</dcterms:created>
  <dcterms:modified xsi:type="dcterms:W3CDTF">2022-05-12T09:10:00Z</dcterms:modified>
</cp:coreProperties>
</file>